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F2" w:rsidRPr="001C33B5" w:rsidRDefault="00744475" w:rsidP="001C33B5">
      <w:pPr>
        <w:rPr>
          <w:rFonts w:ascii="Times New Roman" w:hAnsi="Times New Roman" w:cs="Times New Roman"/>
          <w:b/>
          <w:sz w:val="28"/>
          <w:szCs w:val="20"/>
        </w:rPr>
      </w:pPr>
      <w:r w:rsidRPr="001C33B5">
        <w:rPr>
          <w:rFonts w:ascii="Times New Roman" w:hAnsi="Times New Roman" w:cs="Times New Roman"/>
          <w:b/>
          <w:sz w:val="28"/>
          <w:szCs w:val="20"/>
        </w:rPr>
        <w:t xml:space="preserve">« </w:t>
      </w:r>
      <w:r w:rsidR="00343CF2" w:rsidRPr="001C33B5">
        <w:rPr>
          <w:rFonts w:ascii="Times New Roman" w:hAnsi="Times New Roman" w:cs="Times New Roman"/>
          <w:b/>
          <w:sz w:val="28"/>
          <w:szCs w:val="20"/>
        </w:rPr>
        <w:t xml:space="preserve">Резиденция татарского Деда Мороза и Снегурочки  «Кыш </w:t>
      </w:r>
      <w:proofErr w:type="spellStart"/>
      <w:r w:rsidR="00343CF2" w:rsidRPr="001C33B5">
        <w:rPr>
          <w:rFonts w:ascii="Times New Roman" w:hAnsi="Times New Roman" w:cs="Times New Roman"/>
          <w:b/>
          <w:sz w:val="28"/>
          <w:szCs w:val="20"/>
        </w:rPr>
        <w:t>Бабая</w:t>
      </w:r>
      <w:proofErr w:type="spellEnd"/>
      <w:r w:rsidR="00343CF2" w:rsidRPr="001C33B5">
        <w:rPr>
          <w:rFonts w:ascii="Times New Roman" w:hAnsi="Times New Roman" w:cs="Times New Roman"/>
          <w:b/>
          <w:sz w:val="28"/>
          <w:szCs w:val="20"/>
        </w:rPr>
        <w:t xml:space="preserve"> и Кар </w:t>
      </w:r>
      <w:proofErr w:type="spellStart"/>
      <w:r w:rsidR="00343CF2" w:rsidRPr="001C33B5">
        <w:rPr>
          <w:rFonts w:ascii="Times New Roman" w:hAnsi="Times New Roman" w:cs="Times New Roman"/>
          <w:b/>
          <w:sz w:val="28"/>
          <w:szCs w:val="20"/>
        </w:rPr>
        <w:t>Кызы</w:t>
      </w:r>
      <w:proofErr w:type="spellEnd"/>
      <w:r w:rsidR="00343CF2" w:rsidRPr="001C33B5">
        <w:rPr>
          <w:rFonts w:ascii="Times New Roman" w:hAnsi="Times New Roman" w:cs="Times New Roman"/>
          <w:b/>
          <w:sz w:val="28"/>
          <w:szCs w:val="20"/>
        </w:rPr>
        <w:t>»</w:t>
      </w:r>
    </w:p>
    <w:p w:rsidR="00343CF2" w:rsidRPr="001C33B5" w:rsidRDefault="00343CF2" w:rsidP="001C33B5">
      <w:pPr>
        <w:rPr>
          <w:rFonts w:ascii="Times New Roman" w:hAnsi="Times New Roman" w:cs="Times New Roman"/>
          <w:b/>
          <w:sz w:val="24"/>
        </w:rPr>
      </w:pPr>
      <w:r w:rsidRPr="001C33B5">
        <w:rPr>
          <w:rFonts w:ascii="Times New Roman" w:hAnsi="Times New Roman" w:cs="Times New Roman"/>
          <w:b/>
          <w:sz w:val="24"/>
        </w:rPr>
        <w:t xml:space="preserve">                                    Даты: </w:t>
      </w:r>
      <w:r w:rsidR="001C33B5">
        <w:rPr>
          <w:rFonts w:ascii="Times New Roman" w:hAnsi="Times New Roman" w:cs="Times New Roman"/>
          <w:b/>
          <w:sz w:val="24"/>
        </w:rPr>
        <w:t xml:space="preserve">     </w:t>
      </w:r>
      <w:r w:rsidRPr="001C33B5">
        <w:rPr>
          <w:rFonts w:ascii="Times New Roman" w:hAnsi="Times New Roman" w:cs="Times New Roman"/>
          <w:b/>
          <w:sz w:val="24"/>
        </w:rPr>
        <w:t>23.12-25.12.22</w:t>
      </w:r>
      <w:r w:rsidR="001C33B5">
        <w:rPr>
          <w:rFonts w:ascii="Times New Roman" w:hAnsi="Times New Roman" w:cs="Times New Roman"/>
          <w:b/>
          <w:sz w:val="24"/>
        </w:rPr>
        <w:t xml:space="preserve">      </w:t>
      </w:r>
      <w:r w:rsidRPr="001C33B5">
        <w:rPr>
          <w:rFonts w:ascii="Times New Roman" w:hAnsi="Times New Roman" w:cs="Times New Roman"/>
          <w:b/>
          <w:sz w:val="24"/>
        </w:rPr>
        <w:t xml:space="preserve"> и </w:t>
      </w:r>
      <w:r w:rsidR="001C33B5">
        <w:rPr>
          <w:rFonts w:ascii="Times New Roman" w:hAnsi="Times New Roman" w:cs="Times New Roman"/>
          <w:b/>
          <w:sz w:val="24"/>
        </w:rPr>
        <w:t xml:space="preserve">      </w:t>
      </w:r>
      <w:r w:rsidRPr="001C33B5">
        <w:rPr>
          <w:rFonts w:ascii="Times New Roman" w:hAnsi="Times New Roman" w:cs="Times New Roman"/>
          <w:b/>
          <w:sz w:val="24"/>
        </w:rPr>
        <w:t xml:space="preserve"> 03.01.-05.01.23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9813"/>
      </w:tblGrid>
      <w:tr w:rsidR="00744475" w:rsidRPr="00343CF2" w:rsidTr="00BB4F7F">
        <w:trPr>
          <w:trHeight w:val="184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F84EB2" w:rsidRPr="00BB4F7F" w:rsidRDefault="00D501BC" w:rsidP="00343C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F7F">
              <w:rPr>
                <w:rFonts w:ascii="Times New Roman" w:hAnsi="Times New Roman" w:cs="Times New Roman"/>
                <w:b/>
                <w:sz w:val="18"/>
                <w:szCs w:val="18"/>
              </w:rPr>
              <w:t>1 день</w:t>
            </w:r>
            <w:r w:rsidRPr="00BB4F7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9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E94F17" w:rsidRPr="00343CF2" w:rsidRDefault="00343CF2" w:rsidP="00343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Отправление (сбор группы за 20 минут до указанного времени отправления):</w:t>
            </w:r>
            <w:r w:rsidRPr="00343CF2">
              <w:rPr>
                <w:rFonts w:ascii="Times New Roman" w:hAnsi="Times New Roman" w:cs="Times New Roman"/>
                <w:sz w:val="18"/>
                <w:szCs w:val="18"/>
              </w:rPr>
              <w:br/>
              <w:t>20:00 г. Заволжье, ТЦ "Европа" (трансфер в одну сторону)</w:t>
            </w:r>
            <w:r w:rsidRPr="00343CF2">
              <w:rPr>
                <w:rFonts w:ascii="Times New Roman" w:hAnsi="Times New Roman" w:cs="Times New Roman"/>
                <w:sz w:val="18"/>
                <w:szCs w:val="18"/>
              </w:rPr>
              <w:br/>
              <w:t>20:30 г. Балахна, автостанция (трансфер в одну сторону)</w:t>
            </w:r>
            <w:r w:rsidRPr="00343CF2">
              <w:rPr>
                <w:rFonts w:ascii="Times New Roman" w:hAnsi="Times New Roman" w:cs="Times New Roman"/>
                <w:sz w:val="18"/>
                <w:szCs w:val="18"/>
              </w:rPr>
              <w:br/>
              <w:t>21:45 г. Дзержинск, Северные ворота.</w:t>
            </w:r>
            <w:r w:rsidRPr="00343C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23:00 г. 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Н.Новгород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, памятник Ленину</w:t>
            </w:r>
            <w:r w:rsidRPr="00343CF2">
              <w:rPr>
                <w:rFonts w:ascii="Times New Roman" w:hAnsi="Times New Roman" w:cs="Times New Roman"/>
                <w:sz w:val="18"/>
                <w:szCs w:val="18"/>
              </w:rPr>
              <w:br/>
              <w:t>23:40 г. Кстово, автостанция</w:t>
            </w:r>
            <w:r w:rsidRPr="00343C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00:40 г. 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Лысково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, напротив автостанции</w:t>
            </w:r>
          </w:p>
        </w:tc>
      </w:tr>
      <w:tr w:rsidR="00744475" w:rsidRPr="00343CF2" w:rsidTr="00BB4F7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F84EB2" w:rsidRPr="00BB4F7F" w:rsidRDefault="00D501BC" w:rsidP="00343C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F7F">
              <w:rPr>
                <w:rFonts w:ascii="Times New Roman" w:hAnsi="Times New Roman" w:cs="Times New Roman"/>
                <w:b/>
                <w:sz w:val="18"/>
                <w:szCs w:val="18"/>
              </w:rPr>
              <w:t>2 день</w:t>
            </w:r>
            <w:r w:rsidRPr="00BB4F7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9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CF2" w:rsidRPr="00343CF2" w:rsidRDefault="00343CF2" w:rsidP="00343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Раннее прибытие </w:t>
            </w:r>
            <w:r w:rsidRPr="00343CF2">
              <w:rPr>
                <w:rFonts w:ascii="Times New Roman" w:hAnsi="Times New Roman" w:cs="Times New Roman"/>
                <w:b/>
                <w:sz w:val="18"/>
                <w:szCs w:val="18"/>
              </w:rPr>
              <w:t>в </w:t>
            </w:r>
            <w:proofErr w:type="spellStart"/>
            <w:r w:rsidRPr="00343CF2">
              <w:rPr>
                <w:rFonts w:ascii="Times New Roman" w:hAnsi="Times New Roman" w:cs="Times New Roman"/>
                <w:b/>
                <w:sz w:val="18"/>
                <w:szCs w:val="18"/>
              </w:rPr>
              <w:t>Раифский</w:t>
            </w:r>
            <w:proofErr w:type="spellEnd"/>
            <w:r w:rsidRPr="00343C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Богородицкий мужской монастырь (XVII в).</w:t>
            </w:r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 Вы увидите величественный монастырский ансамбль в окружении заснеженного хвойног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леса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43C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Посещение резиденции татарского Деда Мороза и Снегурочки «Кыш </w:t>
            </w:r>
            <w:proofErr w:type="spellStart"/>
            <w:r w:rsidRPr="00343CF2">
              <w:rPr>
                <w:rFonts w:ascii="Times New Roman" w:hAnsi="Times New Roman" w:cs="Times New Roman"/>
                <w:b/>
                <w:sz w:val="18"/>
                <w:szCs w:val="18"/>
              </w:rPr>
              <w:t>Бабая</w:t>
            </w:r>
            <w:proofErr w:type="spellEnd"/>
            <w:r w:rsidRPr="00343C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Кар </w:t>
            </w:r>
            <w:proofErr w:type="spellStart"/>
            <w:r w:rsidRPr="00343CF2">
              <w:rPr>
                <w:rFonts w:ascii="Times New Roman" w:hAnsi="Times New Roman" w:cs="Times New Roman"/>
                <w:b/>
                <w:sz w:val="18"/>
                <w:szCs w:val="18"/>
              </w:rPr>
              <w:t>Кызы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». «Резиденция</w:t>
            </w:r>
            <w:proofErr w:type="gram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ыш 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Бабая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 и Кар 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Кызы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» находится в сказочном «Лесу Чудес», на берегу реки Ия, в 80 километрах от города Казани в селе Новый 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Кырлай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. Даже при желании, здесь точно не найти места скуке! Путешествие в сказку начинается с лесной таможни, где гостей встречает Шайтан, ведущий их во владения</w:t>
            </w:r>
            <w:proofErr w:type="gram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 К</w:t>
            </w:r>
            <w:proofErr w:type="gram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ыш 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Бабая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. К дому же самого</w:t>
            </w:r>
            <w:proofErr w:type="gram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 К</w:t>
            </w:r>
            <w:proofErr w:type="gram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ыш 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Бабая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 гостям предстоит добираться по карте 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Шурале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. По пути Вас ожидает огромное множество приключений – древние сказки, нелегкие загадки, волшебство и чудеса, а также сказочные герои: 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Шурале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 — знаток всех лесных дорог и тропинок (Лесной Дух), дружелюбный и не злой Шайтан (Черт), веселая 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Убырлы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Карчык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 (Баба Яга), древний 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Аждаха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 (Змей Горыныч), сильный и смелый Батыр (Богатырь), красивая 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Алтынчеч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Златовласка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), влюбленные 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Тахир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Зухра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 (Ромео и Джульетта), которые развлекут путешественников многочисленными испытаниями.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Кыш 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Бабай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 и Кар 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Кызы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 со своей сказочной свитой всегда рады гостям. Зимний волшебник</w:t>
            </w:r>
            <w:proofErr w:type="gram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ыш 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Бабай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 встретит Вас в опочивальне, в которых стоят сказочные дубы-шептуны. Говорят, что в них можно шепнуть заветное желание, которое непременно сбудется! Также у</w:t>
            </w:r>
            <w:proofErr w:type="gram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 К</w:t>
            </w:r>
            <w:proofErr w:type="gram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ыш 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Бабая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 есть свой кукольный театр, и для Вас, как для дорогих гостей, будет показан спектакль и рассказана древняя легенда. И, конечно же, он подпишет </w:t>
            </w:r>
            <w:proofErr w:type="gram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праздничную</w:t>
            </w:r>
            <w:proofErr w:type="gram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 свиток-грамоту со специальным штемпелем и именной печатью, вручит детям сладкий новогодний подарок, взрослые тоже не останутся без подарков (сувенир).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В заключение, Кыш 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Бабай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 пригласит Вас на горячий чай с 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блинами</w:t>
            </w:r>
            <w:proofErr w:type="gram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вободное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 время на территории резиденции. </w:t>
            </w:r>
            <w:r w:rsidRPr="00343CF2">
              <w:rPr>
                <w:rFonts w:ascii="Times New Roman" w:hAnsi="Times New Roman" w:cs="Times New Roman"/>
                <w:b/>
                <w:sz w:val="18"/>
                <w:szCs w:val="18"/>
              </w:rPr>
              <w:t>Обед.</w:t>
            </w:r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 Переезд в Казань.   </w:t>
            </w:r>
          </w:p>
          <w:p w:rsidR="00343CF2" w:rsidRPr="00343CF2" w:rsidRDefault="00343CF2" w:rsidP="00343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CF2">
              <w:rPr>
                <w:rFonts w:ascii="Times New Roman" w:hAnsi="Times New Roman" w:cs="Times New Roman"/>
                <w:b/>
                <w:sz w:val="18"/>
                <w:szCs w:val="18"/>
              </w:rPr>
              <w:t>Автобусная обзорная экскурсия по городу «Новогодняя Казань».</w:t>
            </w:r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 В ярком новогоднем украшении и морозном запахе хвои, древний город предстанет в самом его сказочном воплощении! Экскурсия проходит по известным местам Казани: Старо-Татарская слобода и Мечеть 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Марджани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, Дворец земледельцев, заимствованные </w:t>
            </w:r>
            <w:proofErr w:type="gram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архитектурные решения</w:t>
            </w:r>
            <w:proofErr w:type="gram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отдаленно копируют парижский Малый Дворец и императорский 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Хофбург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 в Вене; театр кукол «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Экият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» в виде волшебного замка и Богородицкий мужской монастырь, где хранится чудотворный список Казанской иконы Божьей Матери; увидите самый высокий мост в Казани - Мост  Миллениум и услышите рассказ о загадках озера Кабан, а также главные проспекты, парки и площади Казани и многое другое...</w:t>
            </w:r>
          </w:p>
          <w:p w:rsidR="00F84EB2" w:rsidRPr="00343CF2" w:rsidRDefault="00343CF2" w:rsidP="00343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Пешеходная экскурсия «Белокаменная крепость». </w:t>
            </w:r>
            <w:r w:rsidRPr="00343CF2">
              <w:rPr>
                <w:rFonts w:ascii="Times New Roman" w:hAnsi="Times New Roman" w:cs="Times New Roman"/>
                <w:b/>
                <w:sz w:val="18"/>
                <w:szCs w:val="18"/>
              </w:rPr>
              <w:t>Казанский Кремль</w:t>
            </w:r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 – главная достопримечательность города, памятник всемирного наследия ЮНЕСКО. Это — официальная резиденция Президента Республики Татарстан и государственный музей-заповедник, который ежегодно посещают тысячи туристов. Белокаменный Кремль – сердце древнего города, воплотившее в себе культуру запада и востока. Здесь взметнулись ввысь минареты главной мечети города 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Кул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 xml:space="preserve"> Шариф (посещение) и сверкают золотом купола старейшего православного Благовещенского собора. На территории крепости находится один из символов Казани — знаменитая «падающая» башня ханши 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Сююмбике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 и другие исторические объекты. Свободное время</w:t>
            </w:r>
            <w:proofErr w:type="gram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ипермаркет </w:t>
            </w:r>
            <w:r w:rsidRPr="00343CF2">
              <w:rPr>
                <w:rFonts w:ascii="Times New Roman" w:hAnsi="Times New Roman" w:cs="Times New Roman"/>
                <w:b/>
                <w:sz w:val="18"/>
                <w:szCs w:val="18"/>
              </w:rPr>
              <w:t>«БАХЕТЛЕ</w:t>
            </w:r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», где можно купить национальную татарскую выпечку, фирменный «</w:t>
            </w:r>
            <w:proofErr w:type="spellStart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Чак-чак</w:t>
            </w:r>
            <w:proofErr w:type="spellEnd"/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» и многое другое…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22:00 Отправление из Казани.</w:t>
            </w:r>
          </w:p>
        </w:tc>
      </w:tr>
      <w:tr w:rsidR="00343CF2" w:rsidRPr="00343CF2" w:rsidTr="00BB4F7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43CF2" w:rsidRPr="00BB4F7F" w:rsidRDefault="00343CF2" w:rsidP="00343C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F7F">
              <w:rPr>
                <w:rFonts w:ascii="Times New Roman" w:hAnsi="Times New Roman" w:cs="Times New Roman"/>
                <w:b/>
                <w:sz w:val="18"/>
                <w:szCs w:val="18"/>
              </w:rPr>
              <w:t>3 день</w:t>
            </w:r>
          </w:p>
        </w:tc>
        <w:tc>
          <w:tcPr>
            <w:tcW w:w="9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343CF2" w:rsidRPr="00343CF2" w:rsidRDefault="00343CF2" w:rsidP="00343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CF2">
              <w:rPr>
                <w:rFonts w:ascii="Times New Roman" w:hAnsi="Times New Roman" w:cs="Times New Roman"/>
                <w:sz w:val="18"/>
                <w:szCs w:val="18"/>
              </w:rPr>
              <w:t>05:00-06:00 Ориентировочное  прибытие в Нижний Новгород (в зависимости от дорожной ситуации). До новых встреч!</w:t>
            </w:r>
          </w:p>
        </w:tc>
      </w:tr>
    </w:tbl>
    <w:p w:rsidR="00343CF2" w:rsidRPr="001C33B5" w:rsidRDefault="00343CF2" w:rsidP="00343CF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343CF2" w:rsidRPr="001C33B5" w:rsidTr="00343CF2">
        <w:tc>
          <w:tcPr>
            <w:tcW w:w="5353" w:type="dxa"/>
          </w:tcPr>
          <w:p w:rsidR="00343CF2" w:rsidRPr="001C33B5" w:rsidRDefault="00343CF2" w:rsidP="00343CF2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C33B5">
              <w:rPr>
                <w:rFonts w:ascii="Times New Roman" w:hAnsi="Times New Roman" w:cs="Times New Roman"/>
                <w:b/>
                <w:sz w:val="20"/>
                <w:szCs w:val="16"/>
              </w:rPr>
              <w:t>Категория туристов</w:t>
            </w:r>
          </w:p>
        </w:tc>
        <w:tc>
          <w:tcPr>
            <w:tcW w:w="5353" w:type="dxa"/>
          </w:tcPr>
          <w:p w:rsidR="00343CF2" w:rsidRPr="001C33B5" w:rsidRDefault="00343CF2" w:rsidP="001C33B5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C33B5">
              <w:rPr>
                <w:rFonts w:ascii="Times New Roman" w:hAnsi="Times New Roman" w:cs="Times New Roman"/>
                <w:b/>
                <w:sz w:val="20"/>
                <w:szCs w:val="16"/>
              </w:rPr>
              <w:t>Стоимость тура на 1 человека, руб.</w:t>
            </w:r>
          </w:p>
        </w:tc>
      </w:tr>
      <w:tr w:rsidR="00343CF2" w:rsidRPr="001C33B5" w:rsidTr="00B36D12">
        <w:tc>
          <w:tcPr>
            <w:tcW w:w="5353" w:type="dxa"/>
            <w:vAlign w:val="center"/>
          </w:tcPr>
          <w:p w:rsidR="00343CF2" w:rsidRPr="00234ABE" w:rsidRDefault="00343CF2" w:rsidP="00E03A3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34ABE">
              <w:rPr>
                <w:rFonts w:ascii="Times New Roman" w:hAnsi="Times New Roman" w:cs="Times New Roman"/>
                <w:b/>
                <w:sz w:val="18"/>
                <w:szCs w:val="16"/>
              </w:rPr>
              <w:t>Дошкольник от 2 до 6 лет</w:t>
            </w:r>
          </w:p>
        </w:tc>
        <w:tc>
          <w:tcPr>
            <w:tcW w:w="5353" w:type="dxa"/>
            <w:vAlign w:val="center"/>
          </w:tcPr>
          <w:p w:rsidR="00343CF2" w:rsidRPr="001C33B5" w:rsidRDefault="00343CF2" w:rsidP="001C33B5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C33B5">
              <w:rPr>
                <w:rFonts w:ascii="Times New Roman" w:hAnsi="Times New Roman" w:cs="Times New Roman"/>
                <w:b/>
                <w:sz w:val="20"/>
                <w:szCs w:val="16"/>
              </w:rPr>
              <w:t>5 750</w:t>
            </w:r>
          </w:p>
        </w:tc>
      </w:tr>
      <w:tr w:rsidR="00343CF2" w:rsidRPr="001C33B5" w:rsidTr="00B36D12">
        <w:tc>
          <w:tcPr>
            <w:tcW w:w="5353" w:type="dxa"/>
            <w:vAlign w:val="center"/>
          </w:tcPr>
          <w:p w:rsidR="00343CF2" w:rsidRPr="00234ABE" w:rsidRDefault="00343CF2" w:rsidP="00E03A3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34ABE">
              <w:rPr>
                <w:rFonts w:ascii="Times New Roman" w:hAnsi="Times New Roman" w:cs="Times New Roman"/>
                <w:b/>
                <w:sz w:val="18"/>
                <w:szCs w:val="16"/>
              </w:rPr>
              <w:t>Школьник</w:t>
            </w:r>
          </w:p>
        </w:tc>
        <w:tc>
          <w:tcPr>
            <w:tcW w:w="5353" w:type="dxa"/>
            <w:vAlign w:val="center"/>
          </w:tcPr>
          <w:p w:rsidR="00343CF2" w:rsidRPr="001C33B5" w:rsidRDefault="00343CF2" w:rsidP="001C33B5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C33B5">
              <w:rPr>
                <w:rFonts w:ascii="Times New Roman" w:hAnsi="Times New Roman" w:cs="Times New Roman"/>
                <w:b/>
                <w:sz w:val="20"/>
                <w:szCs w:val="16"/>
              </w:rPr>
              <w:t>6 200</w:t>
            </w:r>
          </w:p>
        </w:tc>
      </w:tr>
      <w:tr w:rsidR="00343CF2" w:rsidRPr="001C33B5" w:rsidTr="00B36D12">
        <w:tc>
          <w:tcPr>
            <w:tcW w:w="5353" w:type="dxa"/>
            <w:vAlign w:val="center"/>
          </w:tcPr>
          <w:p w:rsidR="00343CF2" w:rsidRPr="00234ABE" w:rsidRDefault="00343CF2" w:rsidP="00E03A3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34ABE">
              <w:rPr>
                <w:rFonts w:ascii="Times New Roman" w:hAnsi="Times New Roman" w:cs="Times New Roman"/>
                <w:b/>
                <w:sz w:val="18"/>
                <w:szCs w:val="16"/>
              </w:rPr>
              <w:t>Взрослый</w:t>
            </w:r>
          </w:p>
        </w:tc>
        <w:tc>
          <w:tcPr>
            <w:tcW w:w="5353" w:type="dxa"/>
            <w:vAlign w:val="center"/>
          </w:tcPr>
          <w:p w:rsidR="00343CF2" w:rsidRPr="001C33B5" w:rsidRDefault="00343CF2" w:rsidP="001C33B5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C33B5">
              <w:rPr>
                <w:rFonts w:ascii="Times New Roman" w:hAnsi="Times New Roman" w:cs="Times New Roman"/>
                <w:b/>
                <w:sz w:val="20"/>
                <w:szCs w:val="16"/>
              </w:rPr>
              <w:t>6 500</w:t>
            </w:r>
          </w:p>
        </w:tc>
      </w:tr>
    </w:tbl>
    <w:p w:rsidR="00343CF2" w:rsidRPr="00234ABE" w:rsidRDefault="00343CF2" w:rsidP="00343CF2">
      <w:pPr>
        <w:rPr>
          <w:rFonts w:ascii="Times New Roman" w:hAnsi="Times New Roman" w:cs="Times New Roman"/>
          <w:sz w:val="16"/>
          <w:szCs w:val="16"/>
        </w:rPr>
      </w:pPr>
      <w:r w:rsidRPr="00234ABE">
        <w:rPr>
          <w:rFonts w:ascii="Times New Roman" w:hAnsi="Times New Roman" w:cs="Times New Roman"/>
          <w:b/>
          <w:sz w:val="16"/>
          <w:szCs w:val="16"/>
        </w:rPr>
        <w:t>В стоимость входит:</w:t>
      </w:r>
      <w:r w:rsidRPr="00234ABE">
        <w:rPr>
          <w:rFonts w:ascii="Times New Roman" w:hAnsi="Times New Roman" w:cs="Times New Roman"/>
          <w:sz w:val="16"/>
          <w:szCs w:val="16"/>
        </w:rPr>
        <w:br/>
        <w:t>Проезд автобусом туристического класса; </w:t>
      </w:r>
      <w:r w:rsidRPr="00234ABE">
        <w:rPr>
          <w:rFonts w:ascii="Times New Roman" w:hAnsi="Times New Roman" w:cs="Times New Roman"/>
          <w:sz w:val="16"/>
          <w:szCs w:val="16"/>
        </w:rPr>
        <w:br/>
        <w:t>Сопровождение по всему маршруту;</w:t>
      </w:r>
      <w:r w:rsidRPr="00234ABE">
        <w:rPr>
          <w:rFonts w:ascii="Times New Roman" w:hAnsi="Times New Roman" w:cs="Times New Roman"/>
          <w:sz w:val="16"/>
          <w:szCs w:val="16"/>
        </w:rPr>
        <w:br/>
        <w:t xml:space="preserve">Экскурсия в </w:t>
      </w:r>
      <w:proofErr w:type="spellStart"/>
      <w:r w:rsidRPr="00234ABE">
        <w:rPr>
          <w:rFonts w:ascii="Times New Roman" w:hAnsi="Times New Roman" w:cs="Times New Roman"/>
          <w:sz w:val="16"/>
          <w:szCs w:val="16"/>
        </w:rPr>
        <w:t>Раифский</w:t>
      </w:r>
      <w:proofErr w:type="spellEnd"/>
      <w:r w:rsidRPr="00234ABE">
        <w:rPr>
          <w:rFonts w:ascii="Times New Roman" w:hAnsi="Times New Roman" w:cs="Times New Roman"/>
          <w:sz w:val="16"/>
          <w:szCs w:val="16"/>
        </w:rPr>
        <w:t xml:space="preserve"> монастырь;</w:t>
      </w:r>
      <w:r w:rsidRPr="00234ABE">
        <w:rPr>
          <w:rFonts w:ascii="Times New Roman" w:hAnsi="Times New Roman" w:cs="Times New Roman"/>
          <w:sz w:val="16"/>
          <w:szCs w:val="16"/>
        </w:rPr>
        <w:br/>
        <w:t>«Путешествуй, играя в лесной сказке</w:t>
      </w:r>
      <w:proofErr w:type="gramStart"/>
      <w:r w:rsidRPr="00234ABE">
        <w:rPr>
          <w:rFonts w:ascii="Times New Roman" w:hAnsi="Times New Roman" w:cs="Times New Roman"/>
          <w:sz w:val="16"/>
          <w:szCs w:val="16"/>
        </w:rPr>
        <w:t xml:space="preserve"> К</w:t>
      </w:r>
      <w:proofErr w:type="gramEnd"/>
      <w:r w:rsidRPr="00234ABE">
        <w:rPr>
          <w:rFonts w:ascii="Times New Roman" w:hAnsi="Times New Roman" w:cs="Times New Roman"/>
          <w:sz w:val="16"/>
          <w:szCs w:val="16"/>
        </w:rPr>
        <w:t xml:space="preserve">ыш </w:t>
      </w:r>
      <w:proofErr w:type="spellStart"/>
      <w:r w:rsidRPr="00234ABE">
        <w:rPr>
          <w:rFonts w:ascii="Times New Roman" w:hAnsi="Times New Roman" w:cs="Times New Roman"/>
          <w:sz w:val="16"/>
          <w:szCs w:val="16"/>
        </w:rPr>
        <w:t>Бабая</w:t>
      </w:r>
      <w:proofErr w:type="spellEnd"/>
      <w:r w:rsidRPr="00234ABE">
        <w:rPr>
          <w:rFonts w:ascii="Times New Roman" w:hAnsi="Times New Roman" w:cs="Times New Roman"/>
          <w:sz w:val="16"/>
          <w:szCs w:val="16"/>
        </w:rPr>
        <w:t>!». Интерактивная игра лесной свиты на тропе (</w:t>
      </w:r>
      <w:bookmarkStart w:id="0" w:name="_GoBack"/>
      <w:bookmarkEnd w:id="0"/>
      <w:r w:rsidRPr="00234ABE">
        <w:rPr>
          <w:rFonts w:ascii="Times New Roman" w:hAnsi="Times New Roman" w:cs="Times New Roman"/>
          <w:sz w:val="16"/>
          <w:szCs w:val="16"/>
        </w:rPr>
        <w:t>с участием 10 сказочных героев и 2 роботизированных);</w:t>
      </w:r>
      <w:r w:rsidRPr="00234ABE">
        <w:rPr>
          <w:rFonts w:ascii="Times New Roman" w:hAnsi="Times New Roman" w:cs="Times New Roman"/>
          <w:sz w:val="16"/>
          <w:szCs w:val="16"/>
        </w:rPr>
        <w:br/>
        <w:t>Кукольное представление;</w:t>
      </w:r>
      <w:r w:rsidRPr="00234ABE">
        <w:rPr>
          <w:rFonts w:ascii="Times New Roman" w:hAnsi="Times New Roman" w:cs="Times New Roman"/>
          <w:sz w:val="16"/>
          <w:szCs w:val="16"/>
        </w:rPr>
        <w:br/>
        <w:t>Сладкий новогодний подарок, свиток-грамота от</w:t>
      </w:r>
      <w:proofErr w:type="gramStart"/>
      <w:r w:rsidRPr="00234ABE">
        <w:rPr>
          <w:rFonts w:ascii="Times New Roman" w:hAnsi="Times New Roman" w:cs="Times New Roman"/>
          <w:sz w:val="16"/>
          <w:szCs w:val="16"/>
        </w:rPr>
        <w:t xml:space="preserve"> К</w:t>
      </w:r>
      <w:proofErr w:type="gramEnd"/>
      <w:r w:rsidRPr="00234ABE">
        <w:rPr>
          <w:rFonts w:ascii="Times New Roman" w:hAnsi="Times New Roman" w:cs="Times New Roman"/>
          <w:sz w:val="16"/>
          <w:szCs w:val="16"/>
        </w:rPr>
        <w:t xml:space="preserve">ыш </w:t>
      </w:r>
      <w:proofErr w:type="spellStart"/>
      <w:r w:rsidRPr="00234ABE">
        <w:rPr>
          <w:rFonts w:ascii="Times New Roman" w:hAnsi="Times New Roman" w:cs="Times New Roman"/>
          <w:sz w:val="16"/>
          <w:szCs w:val="16"/>
        </w:rPr>
        <w:t>Бабая</w:t>
      </w:r>
      <w:proofErr w:type="spellEnd"/>
      <w:r w:rsidRPr="00234ABE">
        <w:rPr>
          <w:rFonts w:ascii="Times New Roman" w:hAnsi="Times New Roman" w:cs="Times New Roman"/>
          <w:sz w:val="16"/>
          <w:szCs w:val="16"/>
        </w:rPr>
        <w:t xml:space="preserve"> и подарок взрослым;</w:t>
      </w:r>
      <w:r w:rsidRPr="00234ABE">
        <w:rPr>
          <w:rFonts w:ascii="Times New Roman" w:hAnsi="Times New Roman" w:cs="Times New Roman"/>
          <w:sz w:val="16"/>
          <w:szCs w:val="16"/>
        </w:rPr>
        <w:br/>
        <w:t>Горячий чай с блинами;</w:t>
      </w:r>
      <w:r w:rsidRPr="00234ABE">
        <w:rPr>
          <w:rFonts w:ascii="Times New Roman" w:hAnsi="Times New Roman" w:cs="Times New Roman"/>
          <w:sz w:val="16"/>
          <w:szCs w:val="16"/>
        </w:rPr>
        <w:br/>
        <w:t>Питание: обед;</w:t>
      </w:r>
      <w:r w:rsidRPr="00234ABE">
        <w:rPr>
          <w:rFonts w:ascii="Times New Roman" w:hAnsi="Times New Roman" w:cs="Times New Roman"/>
          <w:sz w:val="16"/>
          <w:szCs w:val="16"/>
        </w:rPr>
        <w:br/>
        <w:t>Обзорная экскурсия по городу "Новогодняя Казань";</w:t>
      </w:r>
      <w:r w:rsidRPr="00234ABE">
        <w:rPr>
          <w:rFonts w:ascii="Times New Roman" w:hAnsi="Times New Roman" w:cs="Times New Roman"/>
          <w:sz w:val="16"/>
          <w:szCs w:val="16"/>
        </w:rPr>
        <w:br/>
        <w:t xml:space="preserve">Пешеходная экскурсия в Казанский Кремль с посещение Мечети </w:t>
      </w:r>
      <w:proofErr w:type="spellStart"/>
      <w:r w:rsidRPr="00234ABE">
        <w:rPr>
          <w:rFonts w:ascii="Times New Roman" w:hAnsi="Times New Roman" w:cs="Times New Roman"/>
          <w:sz w:val="16"/>
          <w:szCs w:val="16"/>
        </w:rPr>
        <w:t>Кул</w:t>
      </w:r>
      <w:proofErr w:type="spellEnd"/>
      <w:r w:rsidRPr="00234ABE">
        <w:rPr>
          <w:rFonts w:ascii="Times New Roman" w:hAnsi="Times New Roman" w:cs="Times New Roman"/>
          <w:sz w:val="16"/>
          <w:szCs w:val="16"/>
        </w:rPr>
        <w:t>-Шариф;</w:t>
      </w:r>
      <w:r w:rsidRPr="00234ABE">
        <w:rPr>
          <w:rFonts w:ascii="Times New Roman" w:hAnsi="Times New Roman" w:cs="Times New Roman"/>
          <w:sz w:val="16"/>
          <w:szCs w:val="16"/>
        </w:rPr>
        <w:br/>
      </w:r>
    </w:p>
    <w:p w:rsidR="00343CF2" w:rsidRPr="00234ABE" w:rsidRDefault="00343CF2" w:rsidP="00343CF2">
      <w:pPr>
        <w:rPr>
          <w:rFonts w:ascii="Times New Roman" w:hAnsi="Times New Roman" w:cs="Times New Roman"/>
          <w:sz w:val="16"/>
          <w:szCs w:val="16"/>
        </w:rPr>
      </w:pPr>
      <w:r w:rsidRPr="00234ABE">
        <w:rPr>
          <w:rFonts w:ascii="Times New Roman" w:hAnsi="Times New Roman" w:cs="Times New Roman"/>
          <w:sz w:val="16"/>
          <w:szCs w:val="16"/>
        </w:rPr>
        <w:t xml:space="preserve">Туристическая компания оставляет за собой право на незначительные изменения тура: изменение порядка проведения экскурсий, при этом сохраняя их количество. При недоборе группы </w:t>
      </w:r>
      <w:proofErr w:type="gramStart"/>
      <w:r w:rsidRPr="00234ABE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234ABE">
        <w:rPr>
          <w:rFonts w:ascii="Times New Roman" w:hAnsi="Times New Roman" w:cs="Times New Roman"/>
          <w:sz w:val="16"/>
          <w:szCs w:val="16"/>
        </w:rPr>
        <w:t>менее 25 чел.) предоставляется микроавтобус</w:t>
      </w:r>
    </w:p>
    <w:sectPr w:rsidR="00343CF2" w:rsidRPr="00234ABE" w:rsidSect="00343CF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B62"/>
    <w:multiLevelType w:val="multilevel"/>
    <w:tmpl w:val="2B16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A7C37"/>
    <w:multiLevelType w:val="multilevel"/>
    <w:tmpl w:val="336A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80395"/>
    <w:multiLevelType w:val="multilevel"/>
    <w:tmpl w:val="14DE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16F07"/>
    <w:multiLevelType w:val="multilevel"/>
    <w:tmpl w:val="7C18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420A8"/>
    <w:multiLevelType w:val="multilevel"/>
    <w:tmpl w:val="1B9C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54A3D"/>
    <w:multiLevelType w:val="multilevel"/>
    <w:tmpl w:val="91E0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7127E"/>
    <w:multiLevelType w:val="multilevel"/>
    <w:tmpl w:val="2DD8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B0796B"/>
    <w:multiLevelType w:val="multilevel"/>
    <w:tmpl w:val="83C2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84256"/>
    <w:multiLevelType w:val="multilevel"/>
    <w:tmpl w:val="4996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BB0B9E"/>
    <w:multiLevelType w:val="multilevel"/>
    <w:tmpl w:val="DF1C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F46640"/>
    <w:multiLevelType w:val="multilevel"/>
    <w:tmpl w:val="FBD2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211C1"/>
    <w:multiLevelType w:val="hybridMultilevel"/>
    <w:tmpl w:val="817C0110"/>
    <w:lvl w:ilvl="0" w:tplc="D8F4B41E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D42C0"/>
    <w:multiLevelType w:val="multilevel"/>
    <w:tmpl w:val="F3B0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DB"/>
    <w:rsid w:val="000C3FDB"/>
    <w:rsid w:val="00162F07"/>
    <w:rsid w:val="001A4AA8"/>
    <w:rsid w:val="001C33B5"/>
    <w:rsid w:val="00234ABE"/>
    <w:rsid w:val="00310187"/>
    <w:rsid w:val="003321A6"/>
    <w:rsid w:val="00333D9E"/>
    <w:rsid w:val="00343CF2"/>
    <w:rsid w:val="003A6573"/>
    <w:rsid w:val="003E15BA"/>
    <w:rsid w:val="0056214D"/>
    <w:rsid w:val="00744475"/>
    <w:rsid w:val="00767EEC"/>
    <w:rsid w:val="00AA382E"/>
    <w:rsid w:val="00B276B8"/>
    <w:rsid w:val="00B811DB"/>
    <w:rsid w:val="00BB4F7F"/>
    <w:rsid w:val="00CF010D"/>
    <w:rsid w:val="00D501BC"/>
    <w:rsid w:val="00E94F17"/>
    <w:rsid w:val="00F75BBE"/>
    <w:rsid w:val="00F8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F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6B8"/>
    <w:rPr>
      <w:b/>
      <w:bCs/>
    </w:rPr>
  </w:style>
  <w:style w:type="character" w:styleId="a5">
    <w:name w:val="Emphasis"/>
    <w:basedOn w:val="a0"/>
    <w:uiPriority w:val="20"/>
    <w:qFormat/>
    <w:rsid w:val="00B276B8"/>
    <w:rPr>
      <w:i/>
      <w:iCs/>
    </w:rPr>
  </w:style>
  <w:style w:type="character" w:styleId="a6">
    <w:name w:val="Hyperlink"/>
    <w:basedOn w:val="a0"/>
    <w:uiPriority w:val="99"/>
    <w:unhideWhenUsed/>
    <w:rsid w:val="00B276B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6B8"/>
    <w:rPr>
      <w:rFonts w:ascii="Tahoma" w:hAnsi="Tahoma" w:cs="Tahoma"/>
      <w:sz w:val="16"/>
      <w:szCs w:val="16"/>
    </w:rPr>
  </w:style>
  <w:style w:type="character" w:customStyle="1" w:styleId="mx-textwrap">
    <w:name w:val="mx-text_wrap"/>
    <w:basedOn w:val="a0"/>
    <w:rsid w:val="00AA382E"/>
  </w:style>
  <w:style w:type="paragraph" w:styleId="a9">
    <w:name w:val="List Paragraph"/>
    <w:basedOn w:val="a"/>
    <w:uiPriority w:val="34"/>
    <w:qFormat/>
    <w:rsid w:val="00D501BC"/>
    <w:pPr>
      <w:ind w:left="720"/>
      <w:contextualSpacing/>
    </w:pPr>
  </w:style>
  <w:style w:type="character" w:customStyle="1" w:styleId="info-content">
    <w:name w:val="info-content"/>
    <w:basedOn w:val="a0"/>
    <w:rsid w:val="003321A6"/>
  </w:style>
  <w:style w:type="character" w:customStyle="1" w:styleId="10">
    <w:name w:val="Заголовок 1 Знак"/>
    <w:basedOn w:val="a0"/>
    <w:link w:val="1"/>
    <w:uiPriority w:val="9"/>
    <w:rsid w:val="00E94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3F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dw">
    <w:name w:val="pad_w"/>
    <w:basedOn w:val="a"/>
    <w:rsid w:val="000C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ut">
    <w:name w:val="logout"/>
    <w:basedOn w:val="a"/>
    <w:rsid w:val="000C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F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6B8"/>
    <w:rPr>
      <w:b/>
      <w:bCs/>
    </w:rPr>
  </w:style>
  <w:style w:type="character" w:styleId="a5">
    <w:name w:val="Emphasis"/>
    <w:basedOn w:val="a0"/>
    <w:uiPriority w:val="20"/>
    <w:qFormat/>
    <w:rsid w:val="00B276B8"/>
    <w:rPr>
      <w:i/>
      <w:iCs/>
    </w:rPr>
  </w:style>
  <w:style w:type="character" w:styleId="a6">
    <w:name w:val="Hyperlink"/>
    <w:basedOn w:val="a0"/>
    <w:uiPriority w:val="99"/>
    <w:unhideWhenUsed/>
    <w:rsid w:val="00B276B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6B8"/>
    <w:rPr>
      <w:rFonts w:ascii="Tahoma" w:hAnsi="Tahoma" w:cs="Tahoma"/>
      <w:sz w:val="16"/>
      <w:szCs w:val="16"/>
    </w:rPr>
  </w:style>
  <w:style w:type="character" w:customStyle="1" w:styleId="mx-textwrap">
    <w:name w:val="mx-text_wrap"/>
    <w:basedOn w:val="a0"/>
    <w:rsid w:val="00AA382E"/>
  </w:style>
  <w:style w:type="paragraph" w:styleId="a9">
    <w:name w:val="List Paragraph"/>
    <w:basedOn w:val="a"/>
    <w:uiPriority w:val="34"/>
    <w:qFormat/>
    <w:rsid w:val="00D501BC"/>
    <w:pPr>
      <w:ind w:left="720"/>
      <w:contextualSpacing/>
    </w:pPr>
  </w:style>
  <w:style w:type="character" w:customStyle="1" w:styleId="info-content">
    <w:name w:val="info-content"/>
    <w:basedOn w:val="a0"/>
    <w:rsid w:val="003321A6"/>
  </w:style>
  <w:style w:type="character" w:customStyle="1" w:styleId="10">
    <w:name w:val="Заголовок 1 Знак"/>
    <w:basedOn w:val="a0"/>
    <w:link w:val="1"/>
    <w:uiPriority w:val="9"/>
    <w:rsid w:val="00E94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3F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dw">
    <w:name w:val="pad_w"/>
    <w:basedOn w:val="a"/>
    <w:rsid w:val="000C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ut">
    <w:name w:val="logout"/>
    <w:basedOn w:val="a"/>
    <w:rsid w:val="000C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889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19330">
          <w:marLeft w:val="0"/>
          <w:marRight w:val="0"/>
          <w:marTop w:val="0"/>
          <w:marBottom w:val="300"/>
          <w:divBdr>
            <w:top w:val="dashed" w:sz="6" w:space="11" w:color="B50000"/>
            <w:left w:val="dashed" w:sz="6" w:space="11" w:color="B50000"/>
            <w:bottom w:val="dashed" w:sz="6" w:space="11" w:color="B50000"/>
            <w:right w:val="dashed" w:sz="6" w:space="11" w:color="B50000"/>
          </w:divBdr>
        </w:div>
        <w:div w:id="15378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11326">
                              <w:marLeft w:val="75"/>
                              <w:marRight w:val="75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9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4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76844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68291">
                                  <w:marLeft w:val="375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74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87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8119">
          <w:marLeft w:val="0"/>
          <w:marRight w:val="0"/>
          <w:marTop w:val="0"/>
          <w:marBottom w:val="300"/>
          <w:divBdr>
            <w:top w:val="dashed" w:sz="6" w:space="11" w:color="B50000"/>
            <w:left w:val="dashed" w:sz="6" w:space="11" w:color="B50000"/>
            <w:bottom w:val="dashed" w:sz="6" w:space="11" w:color="B50000"/>
            <w:right w:val="dashed" w:sz="6" w:space="11" w:color="B50000"/>
          </w:divBdr>
        </w:div>
        <w:div w:id="15740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3062">
                              <w:marLeft w:val="75"/>
                              <w:marRight w:val="75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1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1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8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28927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13617">
                                  <w:marLeft w:val="375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6370-048F-4DCD-9771-898B6802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Большухина Жанна</dc:creator>
  <cp:lastModifiedBy>Светлана Широбокова</cp:lastModifiedBy>
  <cp:revision>7</cp:revision>
  <cp:lastPrinted>2022-10-03T14:35:00Z</cp:lastPrinted>
  <dcterms:created xsi:type="dcterms:W3CDTF">2022-02-08T12:40:00Z</dcterms:created>
  <dcterms:modified xsi:type="dcterms:W3CDTF">2022-10-03T14:50:00Z</dcterms:modified>
</cp:coreProperties>
</file>